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435B66" w14:textId="77777777" w:rsidR="00233642" w:rsidRDefault="00233642" w:rsidP="00F87DB3"/>
    <w:p w14:paraId="7FE16E40" w14:textId="77777777" w:rsidR="00233642" w:rsidRDefault="00233642" w:rsidP="00F87DB3"/>
    <w:p w14:paraId="07A6A8DC" w14:textId="2416204A" w:rsidR="00F87DB3" w:rsidRDefault="00F87DB3" w:rsidP="00F87DB3">
      <w:r>
        <w:t>July 1, 2019</w:t>
      </w:r>
    </w:p>
    <w:p w14:paraId="4A88FCA6" w14:textId="77777777" w:rsidR="00F87DB3" w:rsidRDefault="00F87DB3" w:rsidP="00F87DB3"/>
    <w:p w14:paraId="266A1C8E" w14:textId="4F258C88" w:rsidR="00F87DB3" w:rsidRDefault="00F87DB3" w:rsidP="00F87DB3">
      <w:r>
        <w:t>Name</w:t>
      </w:r>
    </w:p>
    <w:p w14:paraId="6E8D2508" w14:textId="045142DA" w:rsidR="00F87DB3" w:rsidRDefault="00F87DB3" w:rsidP="00F87DB3">
      <w:r>
        <w:t>Address</w:t>
      </w:r>
    </w:p>
    <w:p w14:paraId="3C7E50CE" w14:textId="6668EB10" w:rsidR="00F87DB3" w:rsidRDefault="00F87DB3" w:rsidP="00F87DB3">
      <w:r>
        <w:t>City</w:t>
      </w:r>
    </w:p>
    <w:p w14:paraId="620EA0D3" w14:textId="77777777" w:rsidR="00F87DB3" w:rsidRDefault="00F87DB3" w:rsidP="00F87DB3"/>
    <w:p w14:paraId="77ADD96F" w14:textId="712D2906" w:rsidR="001D1E96" w:rsidRDefault="001D1E96">
      <w:r>
        <w:t xml:space="preserve">Dear </w:t>
      </w:r>
      <w:r w:rsidR="00233642">
        <w:t>XXXX</w:t>
      </w:r>
      <w:r w:rsidR="00FE34B3">
        <w:t>:</w:t>
      </w:r>
    </w:p>
    <w:p w14:paraId="3E0367D3" w14:textId="517F0DE5" w:rsidR="00F87DB3" w:rsidRDefault="00F87DB3"/>
    <w:p w14:paraId="1244FB09" w14:textId="36DAFE5B" w:rsidR="00F87DB3" w:rsidRPr="00FE34B3" w:rsidRDefault="00F87DB3">
      <w:pPr>
        <w:rPr>
          <w:b/>
        </w:rPr>
      </w:pPr>
      <w:r w:rsidRPr="00FE34B3">
        <w:rPr>
          <w:b/>
        </w:rPr>
        <w:t xml:space="preserve">Re: </w:t>
      </w:r>
      <w:r w:rsidR="00FE34B3" w:rsidRPr="00FE34B3">
        <w:rPr>
          <w:b/>
        </w:rPr>
        <w:t xml:space="preserve">Dawson </w:t>
      </w:r>
      <w:r w:rsidRPr="00FE34B3">
        <w:rPr>
          <w:b/>
        </w:rPr>
        <w:t>Regional Land Use Planning Process Resumes</w:t>
      </w:r>
    </w:p>
    <w:p w14:paraId="20B16BBE" w14:textId="77777777" w:rsidR="00F87DB3" w:rsidRDefault="00F87DB3"/>
    <w:p w14:paraId="35EB7368" w14:textId="0F1BE35F" w:rsidR="00683519" w:rsidRDefault="00683519" w:rsidP="00A2015B">
      <w:pPr>
        <w:rPr>
          <w:lang w:eastAsia="en-CA"/>
        </w:rPr>
      </w:pPr>
      <w:r>
        <w:rPr>
          <w:lang w:eastAsia="en-CA"/>
        </w:rPr>
        <w:t>As you may have heard, t</w:t>
      </w:r>
      <w:r w:rsidRPr="00983CCC">
        <w:rPr>
          <w:lang w:eastAsia="en-CA"/>
        </w:rPr>
        <w:t>he Government of Yukon and Tr’ondëk Hwëch’in formed the new Dawson Regional Land Use Planning Commission</w:t>
      </w:r>
      <w:r>
        <w:rPr>
          <w:lang w:eastAsia="en-CA"/>
        </w:rPr>
        <w:t xml:space="preserve"> in March 2019</w:t>
      </w:r>
      <w:r w:rsidRPr="00983CCC">
        <w:rPr>
          <w:lang w:eastAsia="en-CA"/>
        </w:rPr>
        <w:t xml:space="preserve">. The </w:t>
      </w:r>
      <w:r w:rsidR="00A2015B">
        <w:rPr>
          <w:lang w:eastAsia="en-CA"/>
        </w:rPr>
        <w:t>two g</w:t>
      </w:r>
      <w:r w:rsidRPr="00983CCC">
        <w:rPr>
          <w:lang w:eastAsia="en-CA"/>
        </w:rPr>
        <w:t>overnments each nominated three people to th</w:t>
      </w:r>
      <w:r w:rsidR="00A2015B">
        <w:rPr>
          <w:lang w:eastAsia="en-CA"/>
        </w:rPr>
        <w:t xml:space="preserve">e </w:t>
      </w:r>
      <w:r w:rsidRPr="00983CCC">
        <w:rPr>
          <w:lang w:eastAsia="en-CA"/>
        </w:rPr>
        <w:t>Commission in accordance with the Tr’ondëk Hwëch’in Final Agreement.</w:t>
      </w:r>
      <w:r>
        <w:rPr>
          <w:lang w:eastAsia="en-CA"/>
        </w:rPr>
        <w:t xml:space="preserve"> The new members of the Commission are:</w:t>
      </w:r>
      <w:r w:rsidR="00A2015B">
        <w:rPr>
          <w:lang w:eastAsia="en-CA"/>
        </w:rPr>
        <w:t xml:space="preserve"> </w:t>
      </w:r>
      <w:r>
        <w:rPr>
          <w:lang w:eastAsia="en-CA"/>
        </w:rPr>
        <w:t>Debbie Nagano (Interim Chair)</w:t>
      </w:r>
      <w:r w:rsidR="00A2015B">
        <w:rPr>
          <w:lang w:eastAsia="en-CA"/>
        </w:rPr>
        <w:t xml:space="preserve">, Art Webster (Interim Vice Chair), Alice McCulley, </w:t>
      </w:r>
      <w:r w:rsidR="00D5121A">
        <w:rPr>
          <w:lang w:eastAsia="en-CA"/>
        </w:rPr>
        <w:t>Angie Joseph-Rear</w:t>
      </w:r>
      <w:r w:rsidR="00A2015B">
        <w:rPr>
          <w:lang w:eastAsia="en-CA"/>
        </w:rPr>
        <w:t>, Dan Reynolds and John Flynn.</w:t>
      </w:r>
    </w:p>
    <w:p w14:paraId="14B22B25" w14:textId="77777777" w:rsidR="00D5121A" w:rsidRPr="00683519" w:rsidRDefault="00D5121A" w:rsidP="00D5121A">
      <w:pPr>
        <w:ind w:firstLine="720"/>
        <w:rPr>
          <w:lang w:eastAsia="en-CA"/>
        </w:rPr>
      </w:pPr>
    </w:p>
    <w:p w14:paraId="672FFA3B" w14:textId="77777777" w:rsidR="003A2F89" w:rsidRDefault="00683519">
      <w:pPr>
        <w:rPr>
          <w:lang w:eastAsia="en-CA"/>
        </w:rPr>
      </w:pPr>
      <w:r>
        <w:rPr>
          <w:lang w:eastAsia="en-CA"/>
        </w:rPr>
        <w:t xml:space="preserve">Together, we </w:t>
      </w:r>
      <w:r w:rsidRPr="00983CCC">
        <w:rPr>
          <w:lang w:eastAsia="en-CA"/>
        </w:rPr>
        <w:t xml:space="preserve">will </w:t>
      </w:r>
      <w:r w:rsidR="00D5121A">
        <w:rPr>
          <w:lang w:eastAsia="en-CA"/>
        </w:rPr>
        <w:t xml:space="preserve">be </w:t>
      </w:r>
      <w:r w:rsidRPr="00983CCC">
        <w:rPr>
          <w:lang w:eastAsia="en-CA"/>
        </w:rPr>
        <w:t>develop</w:t>
      </w:r>
      <w:r w:rsidR="00D5121A">
        <w:rPr>
          <w:lang w:eastAsia="en-CA"/>
        </w:rPr>
        <w:t>ing</w:t>
      </w:r>
      <w:r w:rsidRPr="00983CCC">
        <w:rPr>
          <w:lang w:eastAsia="en-CA"/>
        </w:rPr>
        <w:t xml:space="preserve"> a plan for future land use in the region with assistance from the Yukon Land Use Planning Council. The Commission’s work will be guided by the Terms of Reference agreed to by the Tr’ondëk Hwëch’in and Yukon governments.</w:t>
      </w:r>
      <w:r w:rsidR="00DE15F4">
        <w:rPr>
          <w:lang w:eastAsia="en-CA"/>
        </w:rPr>
        <w:t xml:space="preserve"> </w:t>
      </w:r>
    </w:p>
    <w:p w14:paraId="25BD2994" w14:textId="77777777" w:rsidR="003A2F89" w:rsidRDefault="003A2F89">
      <w:pPr>
        <w:rPr>
          <w:lang w:eastAsia="en-CA"/>
        </w:rPr>
      </w:pPr>
    </w:p>
    <w:p w14:paraId="52E3E9DD" w14:textId="0D8D87EB" w:rsidR="009A5185" w:rsidRDefault="00C82310">
      <w:pPr>
        <w:rPr>
          <w:lang w:eastAsia="en-CA"/>
        </w:rPr>
      </w:pPr>
      <w:r>
        <w:t xml:space="preserve">We have </w:t>
      </w:r>
      <w:r w:rsidR="002279ED">
        <w:t xml:space="preserve">been busy these past few months </w:t>
      </w:r>
      <w:r w:rsidR="00DE15F4">
        <w:t xml:space="preserve">gaining a better appreciation of </w:t>
      </w:r>
      <w:r w:rsidR="002279ED">
        <w:t>the challenge that lies ahead.</w:t>
      </w:r>
      <w:r w:rsidR="00DE15F4">
        <w:rPr>
          <w:lang w:eastAsia="en-CA"/>
        </w:rPr>
        <w:t xml:space="preserve"> </w:t>
      </w:r>
      <w:r w:rsidR="00DE15F4">
        <w:t>Our f</w:t>
      </w:r>
      <w:r w:rsidR="009A5185">
        <w:t xml:space="preserve">irst task </w:t>
      </w:r>
      <w:r w:rsidR="00DE15F4">
        <w:t xml:space="preserve">consists of </w:t>
      </w:r>
      <w:r w:rsidR="009A5185">
        <w:t>updating the</w:t>
      </w:r>
      <w:r w:rsidR="00DE15F4">
        <w:t xml:space="preserve"> Dawson Planning Region Resource Assessment Report and Issues &amp; Interests Report. We plan on updating these reports as soon as possible in order to provide you </w:t>
      </w:r>
      <w:r w:rsidR="00DA4573">
        <w:t xml:space="preserve">with </w:t>
      </w:r>
      <w:r w:rsidR="00DE15F4">
        <w:t xml:space="preserve">an </w:t>
      </w:r>
      <w:r w:rsidR="009A5185">
        <w:t xml:space="preserve">opportunity to provide feedback </w:t>
      </w:r>
      <w:r w:rsidR="00DE15F4">
        <w:t xml:space="preserve">on the documents </w:t>
      </w:r>
      <w:r w:rsidR="009A5185">
        <w:t xml:space="preserve">in </w:t>
      </w:r>
      <w:r w:rsidR="00DE15F4">
        <w:t xml:space="preserve">the </w:t>
      </w:r>
      <w:r w:rsidR="009A5185">
        <w:t xml:space="preserve">fall </w:t>
      </w:r>
      <w:r w:rsidR="00DE15F4">
        <w:t xml:space="preserve">of </w:t>
      </w:r>
      <w:r w:rsidR="009A5185">
        <w:t>2019</w:t>
      </w:r>
      <w:r w:rsidR="00DE15F4">
        <w:t>.</w:t>
      </w:r>
      <w:r w:rsidR="003A2F89">
        <w:t xml:space="preserve"> For further information on the planning process, please review the Terms of Reference available on our website.</w:t>
      </w:r>
    </w:p>
    <w:p w14:paraId="1386FBC2" w14:textId="1FD5D3FF" w:rsidR="007666A6" w:rsidRDefault="007666A6"/>
    <w:p w14:paraId="0386428C" w14:textId="4A8ED007" w:rsidR="00215251" w:rsidRDefault="00DA4573" w:rsidP="00FE34B3">
      <w:r>
        <w:t>We need your help – planning initiatives are successful when different perspectiv</w:t>
      </w:r>
      <w:r>
        <w:t xml:space="preserve">es </w:t>
      </w:r>
      <w:r>
        <w:t xml:space="preserve">are </w:t>
      </w:r>
      <w:r>
        <w:t xml:space="preserve">included </w:t>
      </w:r>
      <w:r w:rsidR="007535F9">
        <w:t xml:space="preserve">in the </w:t>
      </w:r>
      <w:r>
        <w:t>develo</w:t>
      </w:r>
      <w:r w:rsidR="007535F9">
        <w:t>pment of</w:t>
      </w:r>
      <w:r>
        <w:t xml:space="preserve"> a land use plan. </w:t>
      </w:r>
      <w:r w:rsidR="007666A6">
        <w:t xml:space="preserve">We </w:t>
      </w:r>
      <w:r>
        <w:t xml:space="preserve">are committed </w:t>
      </w:r>
      <w:r w:rsidR="007535F9">
        <w:t xml:space="preserve">to </w:t>
      </w:r>
      <w:r>
        <w:t xml:space="preserve">meaningful engagement and we </w:t>
      </w:r>
      <w:r w:rsidR="003764FC">
        <w:t>look</w:t>
      </w:r>
      <w:r w:rsidR="007666A6">
        <w:t xml:space="preserve"> forward to working with you </w:t>
      </w:r>
      <w:r>
        <w:t>as our planning work progresses</w:t>
      </w:r>
      <w:r w:rsidR="00E119EB">
        <w:t>.</w:t>
      </w:r>
      <w:r>
        <w:t xml:space="preserve"> </w:t>
      </w:r>
      <w:r w:rsidR="00215251">
        <w:t xml:space="preserve">Please stay tuned for opportunities to get involved </w:t>
      </w:r>
      <w:r w:rsidR="00F80DE9">
        <w:t xml:space="preserve">by visiting our website at </w:t>
      </w:r>
      <w:hyperlink r:id="rId5" w:history="1">
        <w:r w:rsidR="00441B43" w:rsidRPr="00441B43">
          <w:rPr>
            <w:rStyle w:val="Hyperlink"/>
          </w:rPr>
          <w:t>www.dawson.planyukon.ca</w:t>
        </w:r>
      </w:hyperlink>
      <w:r w:rsidR="00F80DE9">
        <w:t>. In the meantime, should you have any questions, please contact our Senior Planner, Tim Van Hinte at (867) 667-7397 or tim@planyukon.ca.</w:t>
      </w:r>
    </w:p>
    <w:p w14:paraId="172F65F0" w14:textId="7FAF6456" w:rsidR="00FE34B3" w:rsidRDefault="00FE34B3" w:rsidP="00A660F5"/>
    <w:p w14:paraId="06A942EA" w14:textId="662A54B3" w:rsidR="00F80DE9" w:rsidRDefault="00F80DE9" w:rsidP="00A660F5">
      <w:r w:rsidRPr="008472E2">
        <w:t>On behalf of the new Dawson Regional Planning Commission, we are excited to begin our work towards recommending a plan that achieves the objectives of the Tr’ondëk Hwëch’in Final Agreem</w:t>
      </w:r>
      <w:r w:rsidR="007535F9">
        <w:t>ent and we look forward to</w:t>
      </w:r>
      <w:bookmarkStart w:id="0" w:name="_GoBack"/>
      <w:bookmarkEnd w:id="0"/>
      <w:r w:rsidR="007535F9">
        <w:t xml:space="preserve"> hearing from you.</w:t>
      </w:r>
    </w:p>
    <w:p w14:paraId="588BA114" w14:textId="77777777" w:rsidR="00F80DE9" w:rsidRDefault="00F80DE9" w:rsidP="00A660F5"/>
    <w:p w14:paraId="0FEAB996" w14:textId="41EDBD80" w:rsidR="00215251" w:rsidRDefault="00215251" w:rsidP="00A660F5">
      <w:r>
        <w:t>Sincerely,</w:t>
      </w:r>
    </w:p>
    <w:p w14:paraId="4813457C" w14:textId="265D8D73" w:rsidR="00215251" w:rsidRDefault="00215251" w:rsidP="00A660F5"/>
    <w:p w14:paraId="27FA3002" w14:textId="59C17AB5" w:rsidR="00215251" w:rsidRDefault="00215251" w:rsidP="00A660F5">
      <w:r>
        <w:t>Debbie Nagano</w:t>
      </w:r>
      <w:r>
        <w:tab/>
      </w:r>
      <w:r>
        <w:tab/>
      </w:r>
      <w:r>
        <w:tab/>
        <w:t>Art Webster</w:t>
      </w:r>
    </w:p>
    <w:p w14:paraId="7EB02AF9" w14:textId="545E03A3" w:rsidR="00215251" w:rsidRDefault="00215251" w:rsidP="00A660F5">
      <w:r>
        <w:t>Interim Chair</w:t>
      </w:r>
      <w:r>
        <w:tab/>
      </w:r>
      <w:r>
        <w:tab/>
      </w:r>
      <w:r>
        <w:tab/>
      </w:r>
      <w:r>
        <w:tab/>
        <w:t>Interim Vice Chair</w:t>
      </w:r>
    </w:p>
    <w:p w14:paraId="675B4BFB" w14:textId="77777777" w:rsidR="00DA4573" w:rsidRDefault="00DA4573" w:rsidP="00A660F5">
      <w:pPr>
        <w:rPr>
          <w:highlight w:val="yellow"/>
        </w:rPr>
      </w:pPr>
    </w:p>
    <w:p w14:paraId="4777418D" w14:textId="35BE7A01" w:rsidR="004B180B" w:rsidRPr="004B180B" w:rsidRDefault="004B180B" w:rsidP="00A660F5">
      <w:pPr>
        <w:rPr>
          <w:highlight w:val="yellow"/>
        </w:rPr>
      </w:pPr>
      <w:r w:rsidRPr="004B180B">
        <w:rPr>
          <w:highlight w:val="yellow"/>
        </w:rPr>
        <w:t>Map of Planning Region on back of letter</w:t>
      </w:r>
    </w:p>
    <w:p w14:paraId="7E775747" w14:textId="389501EA" w:rsidR="00C70581" w:rsidRPr="00A660F5" w:rsidRDefault="00A660F5" w:rsidP="00A660F5">
      <w:r w:rsidRPr="004B180B">
        <w:rPr>
          <w:highlight w:val="yellow"/>
        </w:rPr>
        <w:t xml:space="preserve">Attachment: </w:t>
      </w:r>
      <w:r w:rsidR="004B180B" w:rsidRPr="004B180B">
        <w:rPr>
          <w:highlight w:val="yellow"/>
        </w:rPr>
        <w:t>Pamphlet</w:t>
      </w:r>
    </w:p>
    <w:sectPr w:rsidR="00C70581" w:rsidRPr="00A660F5" w:rsidSect="00DA4573">
      <w:pgSz w:w="12240" w:h="15840"/>
      <w:pgMar w:top="1361" w:right="1077" w:bottom="1361" w:left="107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936032"/>
    <w:multiLevelType w:val="hybridMultilevel"/>
    <w:tmpl w:val="78723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7B3056E"/>
    <w:multiLevelType w:val="hybridMultilevel"/>
    <w:tmpl w:val="32AEBB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5C2A00"/>
    <w:multiLevelType w:val="hybridMultilevel"/>
    <w:tmpl w:val="DE44959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1E96"/>
    <w:rsid w:val="001D1E96"/>
    <w:rsid w:val="00215251"/>
    <w:rsid w:val="002279ED"/>
    <w:rsid w:val="00233642"/>
    <w:rsid w:val="00312FBF"/>
    <w:rsid w:val="003764FC"/>
    <w:rsid w:val="003A2F89"/>
    <w:rsid w:val="00441B43"/>
    <w:rsid w:val="0048605C"/>
    <w:rsid w:val="004B180B"/>
    <w:rsid w:val="004F7DF6"/>
    <w:rsid w:val="00683519"/>
    <w:rsid w:val="00737125"/>
    <w:rsid w:val="007535F9"/>
    <w:rsid w:val="007666A6"/>
    <w:rsid w:val="009A5185"/>
    <w:rsid w:val="00A2015B"/>
    <w:rsid w:val="00A660F5"/>
    <w:rsid w:val="00C41782"/>
    <w:rsid w:val="00C70581"/>
    <w:rsid w:val="00C82310"/>
    <w:rsid w:val="00D5121A"/>
    <w:rsid w:val="00DA4573"/>
    <w:rsid w:val="00DD5C56"/>
    <w:rsid w:val="00DE15F4"/>
    <w:rsid w:val="00E119EB"/>
    <w:rsid w:val="00F80DE9"/>
    <w:rsid w:val="00F87DB3"/>
    <w:rsid w:val="00FE34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480EF"/>
  <w15:docId w15:val="{2B17C06B-6C42-41EC-8E6D-47FF937410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7DB3"/>
    <w:pPr>
      <w:spacing w:after="0"/>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0581"/>
    <w:pPr>
      <w:ind w:left="720"/>
      <w:contextualSpacing/>
    </w:pPr>
  </w:style>
  <w:style w:type="character" w:styleId="Hyperlink">
    <w:name w:val="Hyperlink"/>
    <w:basedOn w:val="DefaultParagraphFont"/>
    <w:uiPriority w:val="99"/>
    <w:unhideWhenUsed/>
    <w:rsid w:val="00E119EB"/>
    <w:rPr>
      <w:color w:val="0000FF"/>
      <w:u w:val="single"/>
    </w:rPr>
  </w:style>
  <w:style w:type="character" w:styleId="UnresolvedMention">
    <w:name w:val="Unresolved Mention"/>
    <w:basedOn w:val="DefaultParagraphFont"/>
    <w:uiPriority w:val="99"/>
    <w:semiHidden/>
    <w:unhideWhenUsed/>
    <w:rsid w:val="00441B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dawson.planyukon.c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287</TotalTime>
  <Pages>1</Pages>
  <Words>327</Words>
  <Characters>1870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Nicole</dc:creator>
  <cp:lastModifiedBy>Tim</cp:lastModifiedBy>
  <cp:revision>16</cp:revision>
  <cp:lastPrinted>2019-06-02T19:05:00Z</cp:lastPrinted>
  <dcterms:created xsi:type="dcterms:W3CDTF">2019-05-24T21:52:00Z</dcterms:created>
  <dcterms:modified xsi:type="dcterms:W3CDTF">2019-06-02T19:11:00Z</dcterms:modified>
</cp:coreProperties>
</file>